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76"/>
        <w:tblW w:w="9676" w:type="dxa"/>
        <w:tblLook w:val="04A0" w:firstRow="1" w:lastRow="0" w:firstColumn="1" w:lastColumn="0" w:noHBand="0" w:noVBand="1"/>
      </w:tblPr>
      <w:tblGrid>
        <w:gridCol w:w="3227"/>
        <w:gridCol w:w="6449"/>
      </w:tblGrid>
      <w:tr w:rsidR="00316B1D" w:rsidTr="00316B1D">
        <w:trPr>
          <w:trHeight w:val="557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 No /Adı</w:t>
            </w:r>
          </w:p>
        </w:tc>
        <w:tc>
          <w:tcPr>
            <w:tcW w:w="6449" w:type="dxa"/>
          </w:tcPr>
          <w:p w:rsidR="00316B1D" w:rsidRDefault="000B3ED9" w:rsidP="00316B1D">
            <w:r>
              <w:rPr>
                <w:rFonts w:ascii="Times New Roman" w:hAnsi="Times New Roman" w:cs="Times New Roman"/>
              </w:rPr>
              <w:t>EL ELE</w:t>
            </w:r>
          </w:p>
        </w:tc>
      </w:tr>
      <w:tr w:rsidR="00316B1D" w:rsidTr="00316B1D">
        <w:trPr>
          <w:trHeight w:val="845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tr-TR" w:bidi="tr-TR"/>
              </w:rPr>
              <w:t>Faaliyetin Kapsadığı Dönem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 xml:space="preserve">(Başlama </w:t>
            </w:r>
            <w:r w:rsidRPr="00316B1D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tr-TR" w:bidi="tr-TR"/>
              </w:rPr>
              <w:t xml:space="preserve">/ </w:t>
            </w: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Bitiş Tarihi)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9 NİSAN-8 HAZİRAN</w:t>
            </w:r>
          </w:p>
        </w:tc>
      </w:tr>
      <w:tr w:rsidR="00316B1D" w:rsidTr="00316B1D">
        <w:trPr>
          <w:trHeight w:val="688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Faaliyetin Uygulandığı İlçe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İKİZCE</w:t>
            </w:r>
          </w:p>
        </w:tc>
      </w:tr>
      <w:tr w:rsidR="00316B1D" w:rsidTr="00316B1D">
        <w:trPr>
          <w:trHeight w:val="711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Faaliyetin Hedef Kitlesi</w:t>
            </w:r>
          </w:p>
        </w:tc>
        <w:tc>
          <w:tcPr>
            <w:tcW w:w="6449" w:type="dxa"/>
          </w:tcPr>
          <w:p w:rsidR="00316B1D" w:rsidRDefault="00AB556E" w:rsidP="00316B1D">
            <w:r>
              <w:rPr>
                <w:rFonts w:ascii="Times New Roman" w:hAnsi="Times New Roman" w:cs="Times New Roman"/>
              </w:rPr>
              <w:t>İkizce İlçesinde öğrenim görmekte olan Önem</w:t>
            </w:r>
            <w:r w:rsidR="00004186" w:rsidRPr="006B7D58">
              <w:rPr>
                <w:rFonts w:ascii="Times New Roman" w:hAnsi="Times New Roman" w:cs="Times New Roman"/>
              </w:rPr>
              <w:t xml:space="preserve"> çocukları</w:t>
            </w:r>
          </w:p>
        </w:tc>
      </w:tr>
      <w:tr w:rsidR="00316B1D" w:rsidTr="00316B1D">
        <w:trPr>
          <w:trHeight w:val="409"/>
        </w:trPr>
        <w:tc>
          <w:tcPr>
            <w:tcW w:w="3227" w:type="dxa"/>
          </w:tcPr>
          <w:p w:rsidR="00316B1D" w:rsidRPr="00316B1D" w:rsidRDefault="003E4F58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Katılım</w:t>
            </w:r>
            <w:r w:rsidR="00316B1D"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cı Sayısı</w:t>
            </w:r>
          </w:p>
        </w:tc>
        <w:tc>
          <w:tcPr>
            <w:tcW w:w="6449" w:type="dxa"/>
          </w:tcPr>
          <w:p w:rsidR="00316B1D" w:rsidRDefault="003E4F58" w:rsidP="00316B1D">
            <w:r>
              <w:rPr>
                <w:rFonts w:ascii="Times New Roman" w:hAnsi="Times New Roman" w:cs="Times New Roman"/>
              </w:rPr>
              <w:t>Okullarımızdan belirlenen 5 Öğretmene konferans verilmiştir.</w:t>
            </w:r>
          </w:p>
        </w:tc>
      </w:tr>
      <w:tr w:rsidR="00316B1D" w:rsidTr="00316B1D">
        <w:trPr>
          <w:trHeight w:val="2116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sz w:val="24"/>
                <w:szCs w:val="24"/>
              </w:rPr>
              <w:t>(Faaliyetle ilgili detaylı bilgi verilmelidir.)</w:t>
            </w:r>
          </w:p>
        </w:tc>
        <w:tc>
          <w:tcPr>
            <w:tcW w:w="6449" w:type="dxa"/>
          </w:tcPr>
          <w:p w:rsidR="00316B1D" w:rsidRDefault="003E4F58" w:rsidP="00AB556E">
            <w:r>
              <w:rPr>
                <w:rFonts w:ascii="Times New Roman" w:hAnsi="Times New Roman" w:cs="Times New Roman"/>
              </w:rPr>
              <w:t xml:space="preserve">Ordu Üniversitesi Eğitim Fakültesi Öğretim Üyesi Dr. Şule </w:t>
            </w:r>
            <w:proofErr w:type="spellStart"/>
            <w:r>
              <w:rPr>
                <w:rFonts w:ascii="Times New Roman" w:hAnsi="Times New Roman" w:cs="Times New Roman"/>
              </w:rPr>
              <w:t>Baştemur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tarafından ‘ Ebeveynleri Ceza İnfaz Kurumunda olan Çocuklar’ konulu konferans verilmiştir.</w:t>
            </w:r>
          </w:p>
        </w:tc>
      </w:tr>
      <w:tr w:rsidR="00316B1D" w:rsidTr="00316B1D">
        <w:trPr>
          <w:trHeight w:val="1813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Yorumlar: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(Yukardaki başlıklar altına girmeyen ancak belirtmek istediğiniz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bir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nokta</w:t>
            </w:r>
            <w:r w:rsidRPr="00316B1D">
              <w:rPr>
                <w:rFonts w:ascii="Times New Roman" w:eastAsia="Arial" w:hAnsi="Times New Roman" w:cs="Times New Roman"/>
                <w:spacing w:val="-41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var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ise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bu bölümde belirtebilirsiniz</w:t>
            </w:r>
            <w:r w:rsidRPr="00316B1D">
              <w:rPr>
                <w:rFonts w:ascii="Times New Roman" w:eastAsia="Arial" w:hAnsi="Times New Roman" w:cs="Times New Roman"/>
                <w:spacing w:val="-54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)</w:t>
            </w:r>
          </w:p>
        </w:tc>
        <w:tc>
          <w:tcPr>
            <w:tcW w:w="6449" w:type="dxa"/>
          </w:tcPr>
          <w:p w:rsidR="00316B1D" w:rsidRDefault="00316B1D" w:rsidP="00316B1D"/>
        </w:tc>
      </w:tr>
      <w:tr w:rsidR="00316B1D" w:rsidTr="00316B1D">
        <w:trPr>
          <w:trHeight w:val="1309"/>
        </w:trPr>
        <w:tc>
          <w:tcPr>
            <w:tcW w:w="9676" w:type="dxa"/>
            <w:gridSpan w:val="2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Faaliyetin Değerlendirilmesi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(Faaliyetinizin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amaçlarını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sıralayarak,</w:t>
            </w:r>
            <w:r w:rsidRPr="00316B1D">
              <w:rPr>
                <w:rFonts w:ascii="Times New Roman" w:eastAsia="Arial" w:hAnsi="Times New Roman" w:cs="Times New Roman"/>
                <w:spacing w:val="-41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amaçlara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ulaşılma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düzeyi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karşılaştığınız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sorunlar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ile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 xml:space="preserve">ilgili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çözüm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önerilerinizi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lütfen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belirtiniz.)</w:t>
            </w:r>
          </w:p>
        </w:tc>
      </w:tr>
      <w:tr w:rsidR="00316B1D" w:rsidTr="00316B1D">
        <w:trPr>
          <w:trHeight w:val="4218"/>
        </w:trPr>
        <w:tc>
          <w:tcPr>
            <w:tcW w:w="9676" w:type="dxa"/>
            <w:gridSpan w:val="2"/>
          </w:tcPr>
          <w:p w:rsidR="00004186" w:rsidRPr="0034221F" w:rsidRDefault="00004186" w:rsidP="0034221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Amaç </w:t>
            </w:r>
            <w:r w:rsidR="00316B1D" w:rsidRPr="00AB556E">
              <w:rPr>
                <w:rFonts w:ascii="Times New Roman" w:hAnsi="Times New Roman" w:cs="Times New Roman"/>
                <w:b/>
                <w:w w:val="95"/>
              </w:rPr>
              <w:t>:</w:t>
            </w:r>
            <w:r w:rsidRPr="00AB556E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3E4F58">
              <w:rPr>
                <w:rFonts w:ascii="Times New Roman" w:hAnsi="Times New Roman" w:cs="Times New Roman"/>
                <w:b/>
                <w:w w:val="95"/>
              </w:rPr>
              <w:t>Önem</w:t>
            </w:r>
            <w:proofErr w:type="gramEnd"/>
            <w:r w:rsidR="003E4F58">
              <w:rPr>
                <w:rFonts w:ascii="Times New Roman" w:hAnsi="Times New Roman" w:cs="Times New Roman"/>
                <w:b/>
                <w:w w:val="95"/>
              </w:rPr>
              <w:t xml:space="preserve"> Çocuklarına </w:t>
            </w:r>
            <w:proofErr w:type="spellStart"/>
            <w:r w:rsidR="003E4F58">
              <w:rPr>
                <w:rFonts w:ascii="Times New Roman" w:hAnsi="Times New Roman" w:cs="Times New Roman"/>
                <w:b/>
                <w:w w:val="95"/>
              </w:rPr>
              <w:t>psikososyal</w:t>
            </w:r>
            <w:proofErr w:type="spellEnd"/>
            <w:r w:rsidR="003E4F58">
              <w:rPr>
                <w:rFonts w:ascii="Times New Roman" w:hAnsi="Times New Roman" w:cs="Times New Roman"/>
                <w:b/>
                <w:w w:val="95"/>
              </w:rPr>
              <w:t xml:space="preserve"> gelişim yönünden destek olmak </w:t>
            </w:r>
          </w:p>
          <w:p w:rsidR="003E4F58" w:rsidRDefault="003E4F58" w:rsidP="00316B1D">
            <w:pPr>
              <w:rPr>
                <w:rFonts w:ascii="Arial" w:eastAsia="Arial" w:hAnsi="Arial" w:cs="Arial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  <w:bookmarkStart w:id="0" w:name="_GoBack"/>
            <w:bookmarkEnd w:id="0"/>
            <w:r w:rsidRPr="00316B1D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Gerçekleştirme Durumu: </w:t>
            </w:r>
            <w:r w:rsidR="003E4F58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Verilen konferansla öğretmenler bu konuda bilgilendirilmiştir.</w:t>
            </w: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r w:rsidRPr="00316B1D">
              <w:rPr>
                <w:rFonts w:ascii="Arial" w:eastAsia="Arial" w:hAnsi="Arial" w:cs="Arial"/>
                <w:b/>
                <w:w w:val="73"/>
                <w:sz w:val="24"/>
                <w:lang w:eastAsia="tr-TR" w:bidi="tr-TR"/>
              </w:rPr>
              <w:t>Ç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züm</w:t>
            </w:r>
            <w:r w:rsidRPr="00316B1D">
              <w:rPr>
                <w:rFonts w:ascii="Arial" w:eastAsia="Arial" w:hAnsi="Arial" w:cs="Arial"/>
                <w:b/>
                <w:w w:val="154"/>
                <w:sz w:val="24"/>
                <w:lang w:eastAsia="tr-TR" w:bidi="tr-TR"/>
              </w:rPr>
              <w:t>/</w:t>
            </w:r>
            <w:r w:rsidRPr="00316B1D">
              <w:rPr>
                <w:rFonts w:ascii="Arial" w:eastAsia="Arial" w:hAnsi="Arial" w:cs="Arial"/>
                <w:b/>
                <w:w w:val="86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n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il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="00E53957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:</w:t>
            </w:r>
            <w:r w:rsidR="003E4F58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 xml:space="preserve"> </w:t>
            </w:r>
            <w:r w:rsidR="003E4F58" w:rsidRPr="003E4F58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Ebeveynleri boşanmış öğrenciler içinde konferans düzenlenebilir.</w:t>
            </w:r>
          </w:p>
        </w:tc>
      </w:tr>
    </w:tbl>
    <w:p w:rsidR="00C763F7" w:rsidRDefault="001D77DA"/>
    <w:sectPr w:rsidR="00C7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DA" w:rsidRDefault="001D77DA" w:rsidP="00C440FB">
      <w:pPr>
        <w:spacing w:after="0" w:line="240" w:lineRule="auto"/>
      </w:pPr>
      <w:r>
        <w:separator/>
      </w:r>
    </w:p>
  </w:endnote>
  <w:endnote w:type="continuationSeparator" w:id="0">
    <w:p w:rsidR="001D77DA" w:rsidRDefault="001D77DA" w:rsidP="00C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DA" w:rsidRDefault="001D77DA" w:rsidP="00C440FB">
      <w:pPr>
        <w:spacing w:after="0" w:line="240" w:lineRule="auto"/>
      </w:pPr>
      <w:r>
        <w:separator/>
      </w:r>
    </w:p>
  </w:footnote>
  <w:footnote w:type="continuationSeparator" w:id="0">
    <w:p w:rsidR="001D77DA" w:rsidRDefault="001D77DA" w:rsidP="00C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FF5558" wp14:editId="2E79DCF3">
          <wp:simplePos x="0" y="0"/>
          <wp:positionH relativeFrom="page">
            <wp:posOffset>863959</wp:posOffset>
          </wp:positionH>
          <wp:positionV relativeFrom="page">
            <wp:posOffset>141385</wp:posOffset>
          </wp:positionV>
          <wp:extent cx="6055359" cy="5181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535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9D9" w:rsidRDefault="00FB59D9"/>
  <w:p w:rsidR="00FB59D9" w:rsidRPr="00FB59D9" w:rsidRDefault="00FB59D9" w:rsidP="00EC42AF">
    <w:pPr>
      <w:jc w:val="center"/>
      <w:rPr>
        <w:rFonts w:ascii="Times New Roman" w:hAnsi="Times New Roman" w:cs="Times New Roman"/>
        <w:b/>
        <w:sz w:val="20"/>
        <w:szCs w:val="20"/>
      </w:rPr>
    </w:pPr>
    <w:r w:rsidRPr="00FB59D9">
      <w:rPr>
        <w:rFonts w:ascii="Times New Roman" w:hAnsi="Times New Roman" w:cs="Times New Roman"/>
        <w:b/>
        <w:sz w:val="20"/>
        <w:szCs w:val="20"/>
      </w:rPr>
      <w:t>ORDU ÖNEM PR</w:t>
    </w:r>
    <w:r w:rsidR="00EC42AF">
      <w:rPr>
        <w:rFonts w:ascii="Times New Roman" w:hAnsi="Times New Roman" w:cs="Times New Roman"/>
        <w:b/>
        <w:sz w:val="20"/>
        <w:szCs w:val="20"/>
      </w:rPr>
      <w:t>OJESİ İKİZCE İLÇESİ</w:t>
    </w:r>
    <w:r w:rsidRPr="00FB59D9">
      <w:rPr>
        <w:rFonts w:ascii="Times New Roman" w:hAnsi="Times New Roman" w:cs="Times New Roman"/>
        <w:b/>
        <w:sz w:val="20"/>
        <w:szCs w:val="20"/>
      </w:rPr>
      <w:t xml:space="preserve"> FALİYET RAPO</w:t>
    </w:r>
    <w:r>
      <w:rPr>
        <w:rFonts w:ascii="Times New Roman" w:hAnsi="Times New Roman" w:cs="Times New Roman"/>
        <w:b/>
        <w:sz w:val="20"/>
        <w:szCs w:val="20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004186"/>
    <w:rsid w:val="000B3ED9"/>
    <w:rsid w:val="001D77DA"/>
    <w:rsid w:val="00316B1D"/>
    <w:rsid w:val="0034221F"/>
    <w:rsid w:val="00363814"/>
    <w:rsid w:val="003E4F58"/>
    <w:rsid w:val="005C5A41"/>
    <w:rsid w:val="006103E0"/>
    <w:rsid w:val="008B1844"/>
    <w:rsid w:val="008E2F68"/>
    <w:rsid w:val="00950CF1"/>
    <w:rsid w:val="00A752D1"/>
    <w:rsid w:val="00AB556E"/>
    <w:rsid w:val="00AF6C4C"/>
    <w:rsid w:val="00C440FB"/>
    <w:rsid w:val="00E53957"/>
    <w:rsid w:val="00E8021F"/>
    <w:rsid w:val="00EC42AF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16</cp:revision>
  <dcterms:created xsi:type="dcterms:W3CDTF">2018-05-30T08:39:00Z</dcterms:created>
  <dcterms:modified xsi:type="dcterms:W3CDTF">2018-06-06T07:40:00Z</dcterms:modified>
</cp:coreProperties>
</file>